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77" w:rsidRPr="00C327BF" w:rsidRDefault="00046870" w:rsidP="00C327BF">
      <w:pPr>
        <w:jc w:val="center"/>
        <w:rPr>
          <w:rFonts w:cs="Arial"/>
          <w:b/>
          <w:sz w:val="72"/>
          <w:szCs w:val="72"/>
          <w:u w:val="single"/>
        </w:rPr>
      </w:pPr>
      <w:bookmarkStart w:id="0" w:name="_GoBack"/>
      <w:bookmarkEnd w:id="0"/>
      <w:r w:rsidRPr="00C327BF">
        <w:rPr>
          <w:rFonts w:cs="Arial"/>
          <w:b/>
          <w:sz w:val="72"/>
          <w:szCs w:val="72"/>
          <w:u w:val="single"/>
        </w:rPr>
        <w:t>Kindheit mit Netz – Sieben Schlüssel für Eltern</w:t>
      </w:r>
    </w:p>
    <w:p w:rsidR="00046870" w:rsidRDefault="00046870">
      <w:pPr>
        <w:rPr>
          <w:rFonts w:cs="Arial"/>
          <w:b/>
          <w:sz w:val="36"/>
          <w:szCs w:val="36"/>
          <w:u w:val="single"/>
        </w:rPr>
      </w:pPr>
    </w:p>
    <w:p w:rsidR="00C327BF" w:rsidRDefault="00C327BF">
      <w:pPr>
        <w:rPr>
          <w:rFonts w:cs="Arial"/>
          <w:b/>
          <w:sz w:val="36"/>
          <w:szCs w:val="36"/>
          <w:u w:val="single"/>
        </w:rPr>
      </w:pPr>
    </w:p>
    <w:p w:rsidR="00C327BF" w:rsidRDefault="00C327BF">
      <w:pPr>
        <w:rPr>
          <w:rFonts w:cs="Arial"/>
          <w:b/>
          <w:sz w:val="36"/>
          <w:szCs w:val="36"/>
          <w:u w:val="single"/>
        </w:rPr>
      </w:pPr>
    </w:p>
    <w:p w:rsidR="00046870" w:rsidRPr="00C327BF" w:rsidRDefault="00046870" w:rsidP="00046870">
      <w:pPr>
        <w:pStyle w:val="Listenabsatz"/>
        <w:numPr>
          <w:ilvl w:val="0"/>
          <w:numId w:val="1"/>
        </w:numPr>
        <w:rPr>
          <w:rFonts w:cs="Arial"/>
          <w:b/>
          <w:sz w:val="56"/>
          <w:szCs w:val="56"/>
          <w:u w:val="single"/>
        </w:rPr>
      </w:pPr>
      <w:r w:rsidRPr="00C327BF">
        <w:rPr>
          <w:rFonts w:cs="Arial"/>
          <w:b/>
          <w:sz w:val="56"/>
          <w:szCs w:val="56"/>
        </w:rPr>
        <w:t>Vorbild sein</w:t>
      </w:r>
    </w:p>
    <w:p w:rsidR="00C327BF" w:rsidRPr="00C327BF" w:rsidRDefault="00C327BF" w:rsidP="00C327BF">
      <w:pPr>
        <w:ind w:left="360"/>
        <w:rPr>
          <w:rFonts w:cs="Arial"/>
          <w:b/>
          <w:sz w:val="56"/>
          <w:szCs w:val="56"/>
          <w:u w:val="single"/>
        </w:rPr>
      </w:pPr>
    </w:p>
    <w:p w:rsidR="00046870" w:rsidRPr="00C327BF" w:rsidRDefault="00046870" w:rsidP="00046870">
      <w:pPr>
        <w:pStyle w:val="Listenabsatz"/>
        <w:numPr>
          <w:ilvl w:val="0"/>
          <w:numId w:val="1"/>
        </w:numPr>
        <w:rPr>
          <w:rFonts w:cs="Arial"/>
          <w:b/>
          <w:sz w:val="56"/>
          <w:szCs w:val="56"/>
          <w:u w:val="single"/>
        </w:rPr>
      </w:pPr>
      <w:r w:rsidRPr="00C327BF">
        <w:rPr>
          <w:rFonts w:cs="Arial"/>
          <w:b/>
          <w:sz w:val="56"/>
          <w:szCs w:val="56"/>
        </w:rPr>
        <w:t>Interesse zeigen</w:t>
      </w:r>
    </w:p>
    <w:p w:rsidR="00C327BF" w:rsidRPr="00C327BF" w:rsidRDefault="00C327BF" w:rsidP="00C327BF">
      <w:pPr>
        <w:ind w:left="360"/>
        <w:rPr>
          <w:rFonts w:cs="Arial"/>
          <w:b/>
          <w:sz w:val="56"/>
          <w:szCs w:val="56"/>
          <w:u w:val="single"/>
        </w:rPr>
      </w:pPr>
    </w:p>
    <w:p w:rsidR="00046870" w:rsidRPr="00C327BF" w:rsidRDefault="00046870" w:rsidP="00046870">
      <w:pPr>
        <w:pStyle w:val="Listenabsatz"/>
        <w:numPr>
          <w:ilvl w:val="0"/>
          <w:numId w:val="1"/>
        </w:numPr>
        <w:rPr>
          <w:rFonts w:cs="Arial"/>
          <w:b/>
          <w:sz w:val="56"/>
          <w:szCs w:val="56"/>
          <w:u w:val="single"/>
        </w:rPr>
      </w:pPr>
      <w:r w:rsidRPr="00C327BF">
        <w:rPr>
          <w:rFonts w:cs="Arial"/>
          <w:b/>
          <w:sz w:val="56"/>
          <w:szCs w:val="56"/>
        </w:rPr>
        <w:t>Regeln vereinbaren</w:t>
      </w:r>
    </w:p>
    <w:p w:rsidR="00C327BF" w:rsidRPr="00C327BF" w:rsidRDefault="00C327BF" w:rsidP="00C327BF">
      <w:pPr>
        <w:ind w:left="360"/>
        <w:rPr>
          <w:rFonts w:cs="Arial"/>
          <w:b/>
          <w:sz w:val="56"/>
          <w:szCs w:val="56"/>
          <w:u w:val="single"/>
        </w:rPr>
      </w:pPr>
    </w:p>
    <w:p w:rsidR="00046870" w:rsidRPr="00C327BF" w:rsidRDefault="00046870" w:rsidP="00046870">
      <w:pPr>
        <w:pStyle w:val="Listenabsatz"/>
        <w:numPr>
          <w:ilvl w:val="0"/>
          <w:numId w:val="1"/>
        </w:numPr>
        <w:rPr>
          <w:rFonts w:cs="Arial"/>
          <w:b/>
          <w:sz w:val="56"/>
          <w:szCs w:val="56"/>
          <w:u w:val="single"/>
        </w:rPr>
      </w:pPr>
      <w:r w:rsidRPr="00C327BF">
        <w:rPr>
          <w:rFonts w:cs="Arial"/>
          <w:b/>
          <w:sz w:val="56"/>
          <w:szCs w:val="56"/>
        </w:rPr>
        <w:t>Privatsphäre lernen</w:t>
      </w:r>
    </w:p>
    <w:p w:rsidR="00C327BF" w:rsidRPr="00C327BF" w:rsidRDefault="00C327BF" w:rsidP="00C327BF">
      <w:pPr>
        <w:ind w:left="360"/>
        <w:rPr>
          <w:rFonts w:cs="Arial"/>
          <w:b/>
          <w:sz w:val="56"/>
          <w:szCs w:val="56"/>
          <w:u w:val="single"/>
        </w:rPr>
      </w:pPr>
    </w:p>
    <w:p w:rsidR="00046870" w:rsidRPr="00C327BF" w:rsidRDefault="00046870" w:rsidP="00046870">
      <w:pPr>
        <w:pStyle w:val="Listenabsatz"/>
        <w:numPr>
          <w:ilvl w:val="0"/>
          <w:numId w:val="1"/>
        </w:numPr>
        <w:rPr>
          <w:rFonts w:cs="Arial"/>
          <w:b/>
          <w:sz w:val="56"/>
          <w:szCs w:val="56"/>
          <w:u w:val="single"/>
        </w:rPr>
      </w:pPr>
      <w:r w:rsidRPr="00C327BF">
        <w:rPr>
          <w:rFonts w:cs="Arial"/>
          <w:b/>
          <w:sz w:val="56"/>
          <w:szCs w:val="56"/>
        </w:rPr>
        <w:t>Zur Seite stehen</w:t>
      </w:r>
    </w:p>
    <w:p w:rsidR="00C327BF" w:rsidRPr="00C327BF" w:rsidRDefault="00C327BF" w:rsidP="00C327BF">
      <w:pPr>
        <w:ind w:left="360"/>
        <w:rPr>
          <w:rFonts w:cs="Arial"/>
          <w:b/>
          <w:sz w:val="56"/>
          <w:szCs w:val="56"/>
          <w:u w:val="single"/>
        </w:rPr>
      </w:pPr>
    </w:p>
    <w:p w:rsidR="00046870" w:rsidRPr="00C327BF" w:rsidRDefault="00046870" w:rsidP="00046870">
      <w:pPr>
        <w:pStyle w:val="Listenabsatz"/>
        <w:numPr>
          <w:ilvl w:val="0"/>
          <w:numId w:val="1"/>
        </w:numPr>
        <w:rPr>
          <w:rFonts w:cs="Arial"/>
          <w:b/>
          <w:sz w:val="56"/>
          <w:szCs w:val="56"/>
          <w:u w:val="single"/>
        </w:rPr>
      </w:pPr>
      <w:r w:rsidRPr="00C327BF">
        <w:rPr>
          <w:rFonts w:cs="Arial"/>
          <w:b/>
          <w:sz w:val="56"/>
          <w:szCs w:val="56"/>
        </w:rPr>
        <w:t>Offen sprechen</w:t>
      </w:r>
    </w:p>
    <w:p w:rsidR="00C327BF" w:rsidRPr="00C327BF" w:rsidRDefault="00C327BF" w:rsidP="00C327BF">
      <w:pPr>
        <w:ind w:left="360"/>
        <w:rPr>
          <w:rFonts w:cs="Arial"/>
          <w:b/>
          <w:sz w:val="56"/>
          <w:szCs w:val="56"/>
          <w:u w:val="single"/>
        </w:rPr>
      </w:pPr>
    </w:p>
    <w:p w:rsidR="00046870" w:rsidRPr="00C327BF" w:rsidRDefault="00046870" w:rsidP="00046870">
      <w:pPr>
        <w:pStyle w:val="Listenabsatz"/>
        <w:numPr>
          <w:ilvl w:val="0"/>
          <w:numId w:val="1"/>
        </w:numPr>
        <w:rPr>
          <w:rFonts w:cs="Arial"/>
          <w:b/>
          <w:sz w:val="56"/>
          <w:szCs w:val="56"/>
          <w:u w:val="single"/>
        </w:rPr>
      </w:pPr>
      <w:r w:rsidRPr="00C327BF">
        <w:rPr>
          <w:rFonts w:cs="Arial"/>
          <w:b/>
          <w:sz w:val="56"/>
          <w:szCs w:val="56"/>
        </w:rPr>
        <w:t>Achtsam bleiben</w:t>
      </w:r>
    </w:p>
    <w:sectPr w:rsidR="00046870" w:rsidRPr="00C32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B0C08"/>
    <w:multiLevelType w:val="hybridMultilevel"/>
    <w:tmpl w:val="4718E2A4"/>
    <w:lvl w:ilvl="0" w:tplc="424255E4">
      <w:start w:val="1"/>
      <w:numFmt w:val="bullet"/>
      <w:lvlText w:val=""/>
      <w:lvlJc w:val="left"/>
      <w:pPr>
        <w:ind w:left="720" w:hanging="360"/>
      </w:pPr>
      <w:rPr>
        <w:rFonts w:ascii="Webdings" w:hAnsi="Webdings" w:hint="default"/>
        <w:b/>
        <w:sz w:val="72"/>
        <w:szCs w:val="7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70"/>
    <w:rsid w:val="00046870"/>
    <w:rsid w:val="003D1277"/>
    <w:rsid w:val="00546F88"/>
    <w:rsid w:val="005E4E4F"/>
    <w:rsid w:val="00607263"/>
    <w:rsid w:val="006C4577"/>
    <w:rsid w:val="00C327BF"/>
    <w:rsid w:val="00C364E6"/>
    <w:rsid w:val="00E4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5E1D3-D0D6-480F-8649-48AA2DCC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4E4F"/>
    <w:pPr>
      <w:spacing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Baden-Württemberg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Peter</dc:creator>
  <cp:lastModifiedBy>Maria PC</cp:lastModifiedBy>
  <cp:revision>2</cp:revision>
  <cp:lastPrinted>2016-07-11T17:16:00Z</cp:lastPrinted>
  <dcterms:created xsi:type="dcterms:W3CDTF">2018-05-20T12:11:00Z</dcterms:created>
  <dcterms:modified xsi:type="dcterms:W3CDTF">2018-05-20T12:11:00Z</dcterms:modified>
</cp:coreProperties>
</file>